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C9" w:rsidRDefault="005B2BC9" w:rsidP="00DE783D">
      <w:pPr>
        <w:pStyle w:val="Tekstpodstawowy"/>
        <w:ind w:left="0" w:right="182"/>
        <w:rPr>
          <w:rFonts w:cs="Arial"/>
          <w:sz w:val="22"/>
          <w:szCs w:val="22"/>
          <w:lang w:val="pl-PL"/>
        </w:rPr>
      </w:pPr>
    </w:p>
    <w:p w:rsidR="00F639D4" w:rsidRPr="008E06DE" w:rsidRDefault="00763707" w:rsidP="00E5167C">
      <w:pPr>
        <w:pStyle w:val="Tekstpodstawowy"/>
        <w:ind w:left="0" w:right="182"/>
        <w:jc w:val="right"/>
        <w:rPr>
          <w:rFonts w:cs="Arial"/>
          <w:sz w:val="22"/>
          <w:szCs w:val="22"/>
          <w:u w:val="single"/>
          <w:lang w:val="pl-PL"/>
        </w:rPr>
      </w:pPr>
      <w:r w:rsidRPr="008E06DE">
        <w:rPr>
          <w:rFonts w:cs="Arial"/>
          <w:sz w:val="22"/>
          <w:szCs w:val="22"/>
          <w:u w:val="single"/>
          <w:lang w:val="pl-PL"/>
        </w:rPr>
        <w:t>ZAŁĄCZNIK</w:t>
      </w:r>
      <w:r w:rsidR="002370B6" w:rsidRPr="008E06DE">
        <w:rPr>
          <w:rFonts w:cs="Arial"/>
          <w:sz w:val="22"/>
          <w:szCs w:val="22"/>
          <w:u w:val="single"/>
          <w:lang w:val="pl-PL"/>
        </w:rPr>
        <w:t>1</w:t>
      </w:r>
      <w:r w:rsidRPr="008E06DE">
        <w:rPr>
          <w:rFonts w:cs="Arial"/>
          <w:sz w:val="22"/>
          <w:szCs w:val="22"/>
          <w:u w:val="single"/>
          <w:lang w:val="pl-PL"/>
        </w:rPr>
        <w:t>A</w:t>
      </w:r>
      <w:bookmarkStart w:id="0" w:name="_GoBack"/>
      <w:bookmarkEnd w:id="0"/>
      <w:r w:rsidR="008C25B1" w:rsidRPr="008E06DE">
        <w:rPr>
          <w:rFonts w:cs="Arial"/>
          <w:sz w:val="22"/>
          <w:szCs w:val="22"/>
          <w:u w:val="single"/>
          <w:lang w:val="pl-PL"/>
        </w:rPr>
        <w:t xml:space="preserve"> / 2017</w:t>
      </w:r>
    </w:p>
    <w:tbl>
      <w:tblPr>
        <w:tblStyle w:val="TableNormal"/>
        <w:tblpPr w:leftFromText="141" w:rightFromText="141" w:vertAnchor="text" w:horzAnchor="margin" w:tblpY="966"/>
        <w:tblW w:w="0" w:type="auto"/>
        <w:tblLayout w:type="fixed"/>
        <w:tblLook w:val="01E0"/>
      </w:tblPr>
      <w:tblGrid>
        <w:gridCol w:w="2876"/>
        <w:gridCol w:w="6617"/>
      </w:tblGrid>
      <w:tr w:rsidR="00A4499D" w:rsidRPr="002B019E" w:rsidTr="00D41A27">
        <w:trPr>
          <w:trHeight w:hRule="exact" w:val="437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9D" w:rsidRPr="002B019E" w:rsidRDefault="00A4499D" w:rsidP="00A4499D">
            <w:pPr>
              <w:pStyle w:val="TableParagraph"/>
              <w:spacing w:before="93"/>
              <w:ind w:left="103"/>
              <w:rPr>
                <w:rFonts w:ascii="Arial" w:eastAsia="Arial" w:hAnsi="Arial" w:cs="Arial"/>
              </w:rPr>
            </w:pPr>
            <w:r w:rsidRPr="002B019E">
              <w:rPr>
                <w:rFonts w:ascii="Arial" w:hAnsi="Arial" w:cs="Arial"/>
                <w:b/>
              </w:rPr>
              <w:t>Data</w:t>
            </w:r>
            <w:r w:rsidR="008E06DE">
              <w:rPr>
                <w:rFonts w:ascii="Arial" w:hAnsi="Arial" w:cs="Arial"/>
                <w:b/>
              </w:rPr>
              <w:t xml:space="preserve"> </w:t>
            </w:r>
            <w:r w:rsidRPr="002B019E">
              <w:rPr>
                <w:rFonts w:ascii="Arial" w:hAnsi="Arial" w:cs="Arial"/>
                <w:b/>
              </w:rPr>
              <w:t>wpływu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4499D" w:rsidRPr="002B019E" w:rsidRDefault="00A4499D" w:rsidP="00A4499D">
            <w:pPr>
              <w:rPr>
                <w:rFonts w:ascii="Arial" w:hAnsi="Arial" w:cs="Arial"/>
              </w:rPr>
            </w:pPr>
          </w:p>
        </w:tc>
      </w:tr>
      <w:tr w:rsidR="00A4499D" w:rsidRPr="002B019E" w:rsidTr="00D41A27">
        <w:trPr>
          <w:trHeight w:hRule="exact" w:val="43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9D" w:rsidRPr="002B019E" w:rsidRDefault="00A4499D" w:rsidP="00A4499D">
            <w:pPr>
              <w:pStyle w:val="TableParagraph"/>
              <w:spacing w:before="95"/>
              <w:ind w:left="103"/>
              <w:rPr>
                <w:rFonts w:ascii="Arial" w:eastAsia="Arial" w:hAnsi="Arial" w:cs="Arial"/>
              </w:rPr>
            </w:pPr>
            <w:r w:rsidRPr="002B019E">
              <w:rPr>
                <w:rFonts w:ascii="Arial" w:hAnsi="Arial" w:cs="Arial"/>
                <w:b/>
              </w:rPr>
              <w:t>Numer</w:t>
            </w:r>
            <w:r w:rsidR="008E06DE">
              <w:rPr>
                <w:rFonts w:ascii="Arial" w:hAnsi="Arial" w:cs="Arial"/>
                <w:b/>
              </w:rPr>
              <w:t xml:space="preserve"> </w:t>
            </w:r>
            <w:r w:rsidRPr="002B019E">
              <w:rPr>
                <w:rFonts w:ascii="Arial" w:hAnsi="Arial" w:cs="Arial"/>
                <w:b/>
              </w:rPr>
              <w:t>ewidencyjny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4499D" w:rsidRPr="002B019E" w:rsidRDefault="00A4499D" w:rsidP="00A4499D">
            <w:pPr>
              <w:rPr>
                <w:rFonts w:ascii="Arial" w:hAnsi="Arial" w:cs="Arial"/>
              </w:rPr>
            </w:pPr>
          </w:p>
        </w:tc>
      </w:tr>
      <w:tr w:rsidR="00146447" w:rsidRPr="002B019E" w:rsidTr="008C25B1">
        <w:trPr>
          <w:trHeight w:hRule="exact" w:val="43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7" w:rsidRPr="002B019E" w:rsidRDefault="008E06DE" w:rsidP="00A4499D">
            <w:pPr>
              <w:pStyle w:val="TableParagraph"/>
              <w:spacing w:before="95"/>
              <w:ind w:left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7" w:rsidRPr="002B019E" w:rsidRDefault="00146447" w:rsidP="00A4499D">
            <w:pPr>
              <w:rPr>
                <w:rFonts w:ascii="Arial" w:hAnsi="Arial" w:cs="Arial"/>
              </w:rPr>
            </w:pPr>
          </w:p>
        </w:tc>
      </w:tr>
      <w:tr w:rsidR="00146447" w:rsidRPr="002B019E" w:rsidTr="008C25B1">
        <w:trPr>
          <w:trHeight w:hRule="exact" w:val="43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7" w:rsidRDefault="00146447" w:rsidP="00A4499D">
            <w:pPr>
              <w:pStyle w:val="TableParagraph"/>
              <w:spacing w:before="95"/>
              <w:ind w:left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</w:t>
            </w:r>
            <w:r w:rsidR="008E06D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</w:t>
            </w:r>
            <w:r w:rsidR="008E06D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kierunek</w:t>
            </w:r>
            <w:r w:rsidR="008E06D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studiów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7" w:rsidRPr="002B019E" w:rsidRDefault="00146447" w:rsidP="00A4499D">
            <w:pPr>
              <w:rPr>
                <w:rFonts w:ascii="Arial" w:hAnsi="Arial" w:cs="Arial"/>
              </w:rPr>
            </w:pPr>
          </w:p>
        </w:tc>
      </w:tr>
    </w:tbl>
    <w:p w:rsidR="00A4499D" w:rsidRPr="002B019E" w:rsidRDefault="00A4499D" w:rsidP="0093346C">
      <w:pPr>
        <w:pStyle w:val="Nagwek1"/>
        <w:jc w:val="center"/>
        <w:rPr>
          <w:rFonts w:cs="Arial"/>
          <w:sz w:val="22"/>
          <w:szCs w:val="22"/>
          <w:lang w:val="pl-PL"/>
        </w:rPr>
      </w:pPr>
    </w:p>
    <w:p w:rsidR="00F639D4" w:rsidRPr="008C25B1" w:rsidRDefault="004A7718" w:rsidP="0093346C">
      <w:pPr>
        <w:pStyle w:val="Nagwek1"/>
        <w:jc w:val="center"/>
        <w:rPr>
          <w:rFonts w:cs="Arial"/>
          <w:b w:val="0"/>
          <w:bCs w:val="0"/>
          <w:lang w:val="pl-PL"/>
        </w:rPr>
      </w:pPr>
      <w:r w:rsidRPr="008C25B1">
        <w:rPr>
          <w:rFonts w:cs="Arial"/>
          <w:lang w:val="pl-PL"/>
        </w:rPr>
        <w:t xml:space="preserve">WNIOSEK O PRZYJĘCIE NA STAŻ </w:t>
      </w:r>
    </w:p>
    <w:p w:rsidR="00F639D4" w:rsidRPr="008C25B1" w:rsidRDefault="00F639D4">
      <w:pPr>
        <w:spacing w:before="5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146447" w:rsidRPr="008C25B1" w:rsidRDefault="00146447" w:rsidP="00295ACC">
      <w:pPr>
        <w:pStyle w:val="Tekstpodstawowy"/>
        <w:spacing w:line="276" w:lineRule="auto"/>
        <w:ind w:left="0"/>
        <w:jc w:val="both"/>
        <w:rPr>
          <w:rFonts w:cs="Arial"/>
          <w:lang w:val="pl-PL"/>
        </w:rPr>
      </w:pPr>
    </w:p>
    <w:p w:rsidR="008E06DE" w:rsidRPr="008E06DE" w:rsidRDefault="002370B6" w:rsidP="008E06DE">
      <w:pPr>
        <w:pStyle w:val="Tekstpodstawowy"/>
        <w:spacing w:line="276" w:lineRule="auto"/>
        <w:ind w:left="0"/>
        <w:jc w:val="both"/>
        <w:rPr>
          <w:rFonts w:cs="Arial"/>
          <w:lang w:val="pl-PL"/>
        </w:rPr>
      </w:pPr>
      <w:r w:rsidRPr="008E06DE">
        <w:rPr>
          <w:rFonts w:cs="Arial"/>
          <w:i/>
          <w:lang w:val="pl-PL"/>
        </w:rPr>
        <w:t xml:space="preserve">Przed wypełnieniem wniosku należy zapoznać się </w:t>
      </w:r>
      <w:r w:rsidR="002B019E" w:rsidRPr="008E06DE">
        <w:rPr>
          <w:rFonts w:cs="Arial"/>
          <w:i/>
          <w:lang w:val="pl-PL"/>
        </w:rPr>
        <w:t>z</w:t>
      </w:r>
      <w:r w:rsidRPr="008E06DE">
        <w:rPr>
          <w:rFonts w:cs="Arial"/>
          <w:i/>
          <w:lang w:val="pl-PL"/>
        </w:rPr>
        <w:t xml:space="preserve"> Regulaminem rekrutacji </w:t>
      </w:r>
      <w:r w:rsidR="002B019E" w:rsidRPr="008E06DE">
        <w:rPr>
          <w:rFonts w:cs="Arial"/>
          <w:i/>
          <w:lang w:val="pl-PL"/>
        </w:rPr>
        <w:br/>
      </w:r>
      <w:r w:rsidR="0056695E" w:rsidRPr="008E06DE">
        <w:rPr>
          <w:rFonts w:cs="Arial"/>
          <w:i/>
          <w:lang w:val="pl-PL"/>
        </w:rPr>
        <w:t xml:space="preserve">i uczestnictwa w stażu </w:t>
      </w:r>
      <w:r w:rsidRPr="008E06DE">
        <w:rPr>
          <w:rFonts w:cs="Arial"/>
          <w:i/>
          <w:lang w:val="pl-PL"/>
        </w:rPr>
        <w:t>or</w:t>
      </w:r>
      <w:r w:rsidR="00AD3271" w:rsidRPr="008E06DE">
        <w:rPr>
          <w:rFonts w:cs="Arial"/>
          <w:i/>
          <w:lang w:val="pl-PL"/>
        </w:rPr>
        <w:t>ganizowanym w ramach projektu</w:t>
      </w:r>
      <w:r w:rsidR="008E06DE">
        <w:rPr>
          <w:rFonts w:cs="Arial"/>
          <w:lang w:val="pl-PL"/>
        </w:rPr>
        <w:t xml:space="preserve"> </w:t>
      </w:r>
      <w:r w:rsidR="008E06DE" w:rsidRPr="008E06DE">
        <w:rPr>
          <w:rFonts w:cs="Arial"/>
          <w:b/>
          <w:sz w:val="18"/>
          <w:szCs w:val="18"/>
          <w:lang w:val="pl-PL"/>
        </w:rPr>
        <w:t>Programy Stażowe dla studentów Instytutu Politologii UO</w:t>
      </w:r>
      <w:r w:rsidR="008E06DE">
        <w:rPr>
          <w:rFonts w:cs="Arial"/>
          <w:b/>
          <w:sz w:val="18"/>
          <w:szCs w:val="18"/>
          <w:lang w:val="pl-PL"/>
        </w:rPr>
        <w:t>.</w:t>
      </w:r>
    </w:p>
    <w:p w:rsidR="008E06DE" w:rsidRDefault="008E06DE" w:rsidP="008E06DE">
      <w:pPr>
        <w:pStyle w:val="Tekstpodstawowy"/>
        <w:spacing w:line="276" w:lineRule="auto"/>
        <w:ind w:left="0"/>
        <w:jc w:val="center"/>
        <w:rPr>
          <w:rFonts w:cs="Arial"/>
          <w:b/>
          <w:sz w:val="18"/>
          <w:szCs w:val="18"/>
          <w:lang w:val="pl-PL"/>
        </w:rPr>
      </w:pPr>
    </w:p>
    <w:p w:rsidR="008E06DE" w:rsidRDefault="002370B6" w:rsidP="00F42BBE">
      <w:pPr>
        <w:pStyle w:val="Tekstpodstawowy"/>
        <w:spacing w:line="276" w:lineRule="auto"/>
        <w:ind w:left="0"/>
        <w:jc w:val="both"/>
        <w:rPr>
          <w:rFonts w:cs="Arial"/>
          <w:lang w:val="pl-PL"/>
        </w:rPr>
      </w:pPr>
      <w:r w:rsidRPr="008C25B1">
        <w:rPr>
          <w:rFonts w:cs="Arial"/>
          <w:lang w:val="pl-PL"/>
        </w:rPr>
        <w:t>Wniosek należy złożyć osobiście</w:t>
      </w:r>
      <w:r w:rsidR="008E06DE">
        <w:rPr>
          <w:rFonts w:cs="Arial"/>
          <w:lang w:val="pl-PL"/>
        </w:rPr>
        <w:t>,</w:t>
      </w:r>
      <w:r w:rsidRPr="008C25B1">
        <w:rPr>
          <w:rFonts w:cs="Arial"/>
          <w:lang w:val="pl-PL"/>
        </w:rPr>
        <w:t xml:space="preserve"> wraz z wymaganymi załącznikami</w:t>
      </w:r>
      <w:r w:rsidR="001A1E09">
        <w:rPr>
          <w:rFonts w:cs="Arial"/>
          <w:lang w:val="pl-PL"/>
        </w:rPr>
        <w:t>,</w:t>
      </w:r>
      <w:r w:rsidRPr="008C25B1">
        <w:rPr>
          <w:rFonts w:cs="Arial"/>
          <w:lang w:val="pl-PL"/>
        </w:rPr>
        <w:t xml:space="preserve"> do</w:t>
      </w:r>
      <w:r w:rsidR="008E06DE">
        <w:rPr>
          <w:rFonts w:cs="Arial"/>
          <w:lang w:val="pl-PL"/>
        </w:rPr>
        <w:t xml:space="preserve"> Biura Projektu: </w:t>
      </w:r>
    </w:p>
    <w:p w:rsidR="008E06DE" w:rsidRDefault="00323ECD" w:rsidP="00F42BBE">
      <w:pPr>
        <w:pStyle w:val="Tekstpodstawowy"/>
        <w:spacing w:line="276" w:lineRule="auto"/>
        <w:ind w:left="0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Ul. Katowicka 89, </w:t>
      </w:r>
      <w:r w:rsidR="008E06DE">
        <w:rPr>
          <w:rFonts w:cs="Arial"/>
          <w:lang w:val="pl-PL"/>
        </w:rPr>
        <w:t>Collegium Civitas UO, Centrum Zawodowej Aktywizacji Studentów IP, p. 11.</w:t>
      </w:r>
    </w:p>
    <w:p w:rsidR="00146447" w:rsidRPr="008C25B1" w:rsidRDefault="00146447" w:rsidP="0056695E">
      <w:pPr>
        <w:pStyle w:val="Nagwek1"/>
        <w:ind w:left="0"/>
        <w:jc w:val="both"/>
        <w:rPr>
          <w:rFonts w:cs="Arial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5157"/>
        <w:gridCol w:w="3207"/>
        <w:gridCol w:w="1195"/>
      </w:tblGrid>
      <w:tr w:rsidR="00234C23" w:rsidRPr="008E06DE" w:rsidTr="008E06DE">
        <w:tc>
          <w:tcPr>
            <w:tcW w:w="5157" w:type="dxa"/>
            <w:shd w:val="clear" w:color="auto" w:fill="BFBFBF" w:themeFill="background1" w:themeFillShade="BF"/>
            <w:vAlign w:val="center"/>
          </w:tcPr>
          <w:p w:rsidR="00234C23" w:rsidRPr="008E06DE" w:rsidRDefault="00234C23" w:rsidP="008E06DE">
            <w:pPr>
              <w:pStyle w:val="Nagwek1"/>
              <w:ind w:left="0"/>
              <w:jc w:val="center"/>
              <w:rPr>
                <w:rFonts w:cs="Arial"/>
                <w:bCs w:val="0"/>
                <w:lang w:val="pl-PL"/>
              </w:rPr>
            </w:pPr>
            <w:r w:rsidRPr="008E06DE">
              <w:rPr>
                <w:rFonts w:cs="Arial"/>
                <w:bCs w:val="0"/>
                <w:lang w:val="pl-PL"/>
              </w:rPr>
              <w:t>Przyznawanie punktów kwalifikacyjnych</w:t>
            </w:r>
          </w:p>
        </w:tc>
        <w:tc>
          <w:tcPr>
            <w:tcW w:w="3207" w:type="dxa"/>
            <w:shd w:val="clear" w:color="auto" w:fill="BFBFBF" w:themeFill="background1" w:themeFillShade="BF"/>
            <w:vAlign w:val="center"/>
          </w:tcPr>
          <w:p w:rsidR="00234C23" w:rsidRPr="008E06DE" w:rsidRDefault="00FA6592" w:rsidP="008E06DE">
            <w:pPr>
              <w:pStyle w:val="Nagwek1"/>
              <w:ind w:left="0"/>
              <w:jc w:val="center"/>
              <w:rPr>
                <w:rFonts w:cs="Arial"/>
                <w:bCs w:val="0"/>
                <w:lang w:val="pl-PL"/>
              </w:rPr>
            </w:pPr>
            <w:r w:rsidRPr="008E06DE">
              <w:rPr>
                <w:rFonts w:cs="Arial"/>
                <w:bCs w:val="0"/>
                <w:lang w:val="pl-PL"/>
              </w:rPr>
              <w:t>Dane wpisane przez studenta</w:t>
            </w:r>
          </w:p>
        </w:tc>
        <w:tc>
          <w:tcPr>
            <w:tcW w:w="1143" w:type="dxa"/>
            <w:shd w:val="clear" w:color="auto" w:fill="BFBFBF" w:themeFill="background1" w:themeFillShade="BF"/>
            <w:vAlign w:val="center"/>
          </w:tcPr>
          <w:p w:rsidR="00234C23" w:rsidRPr="008E06DE" w:rsidRDefault="008E06DE" w:rsidP="008E06DE">
            <w:pPr>
              <w:pStyle w:val="Nagwek1"/>
              <w:ind w:left="0"/>
              <w:jc w:val="center"/>
              <w:rPr>
                <w:rFonts w:cs="Arial"/>
                <w:bCs w:val="0"/>
                <w:lang w:val="pl-PL"/>
              </w:rPr>
            </w:pPr>
            <w:r>
              <w:rPr>
                <w:rFonts w:cs="Arial"/>
                <w:bCs w:val="0"/>
                <w:lang w:val="pl-PL"/>
              </w:rPr>
              <w:t xml:space="preserve">Liczba </w:t>
            </w:r>
            <w:r w:rsidR="00BC1A34" w:rsidRPr="008E06DE">
              <w:rPr>
                <w:rFonts w:cs="Arial"/>
                <w:bCs w:val="0"/>
                <w:lang w:val="pl-PL"/>
              </w:rPr>
              <w:t>punktów przyznana przez Komisję</w:t>
            </w:r>
          </w:p>
        </w:tc>
      </w:tr>
      <w:tr w:rsidR="00234C23" w:rsidRPr="00763707" w:rsidTr="008E06DE">
        <w:tc>
          <w:tcPr>
            <w:tcW w:w="5157" w:type="dxa"/>
            <w:vAlign w:val="center"/>
          </w:tcPr>
          <w:p w:rsidR="00234C23" w:rsidRPr="008E06DE" w:rsidRDefault="0056695E" w:rsidP="008E06DE">
            <w:pPr>
              <w:pStyle w:val="Nagwek1"/>
              <w:ind w:left="0"/>
              <w:rPr>
                <w:rFonts w:cs="Arial"/>
                <w:b w:val="0"/>
                <w:i/>
                <w:lang w:val="pl-PL"/>
              </w:rPr>
            </w:pPr>
            <w:r w:rsidRPr="008E06DE">
              <w:rPr>
                <w:rFonts w:cs="Arial"/>
                <w:b w:val="0"/>
                <w:i/>
                <w:lang w:val="pl-PL"/>
              </w:rPr>
              <w:t>Ś</w:t>
            </w:r>
            <w:r w:rsidR="00234C23" w:rsidRPr="008E06DE">
              <w:rPr>
                <w:rFonts w:cs="Arial"/>
                <w:b w:val="0"/>
                <w:i/>
                <w:lang w:val="pl-PL"/>
              </w:rPr>
              <w:t>rednia arytmetyczna ocen z egzaminów i zaliczeń wpisanych do indeksu w roku poprzedzającym rozpoczęcie stażu naliczona elektronicznie przez system Policz Średnią</w:t>
            </w:r>
          </w:p>
        </w:tc>
        <w:tc>
          <w:tcPr>
            <w:tcW w:w="3207" w:type="dxa"/>
            <w:vAlign w:val="center"/>
          </w:tcPr>
          <w:p w:rsidR="00234C23" w:rsidRPr="008C25B1" w:rsidRDefault="00234C23" w:rsidP="008E06DE">
            <w:pPr>
              <w:pStyle w:val="Nagwek1"/>
              <w:ind w:left="0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DBE5F1" w:themeFill="accent1" w:themeFillTint="33"/>
            <w:vAlign w:val="center"/>
          </w:tcPr>
          <w:p w:rsidR="00234C23" w:rsidRPr="008C25B1" w:rsidRDefault="00234C23" w:rsidP="008E06DE">
            <w:pPr>
              <w:pStyle w:val="Nagwek1"/>
              <w:ind w:left="0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146447" w:rsidRPr="00763707" w:rsidTr="008E06DE">
        <w:trPr>
          <w:trHeight w:val="880"/>
        </w:trPr>
        <w:tc>
          <w:tcPr>
            <w:tcW w:w="5157" w:type="dxa"/>
            <w:vMerge w:val="restart"/>
            <w:vAlign w:val="center"/>
          </w:tcPr>
          <w:p w:rsidR="00146447" w:rsidRPr="008E06DE" w:rsidRDefault="0056695E" w:rsidP="008E06DE">
            <w:pPr>
              <w:pStyle w:val="Nagwek1"/>
              <w:ind w:left="0"/>
              <w:rPr>
                <w:rFonts w:cs="Arial"/>
                <w:b w:val="0"/>
                <w:i/>
                <w:lang w:val="pl-PL"/>
              </w:rPr>
            </w:pPr>
            <w:r w:rsidRPr="008E06DE">
              <w:rPr>
                <w:rFonts w:cs="Arial"/>
                <w:b w:val="0"/>
                <w:i/>
                <w:lang w:val="pl-PL"/>
              </w:rPr>
              <w:t>A</w:t>
            </w:r>
            <w:r w:rsidR="00146447" w:rsidRPr="008E06DE">
              <w:rPr>
                <w:rFonts w:cs="Arial"/>
                <w:b w:val="0"/>
                <w:i/>
                <w:lang w:val="pl-PL"/>
              </w:rPr>
              <w:t xml:space="preserve">ktywność kandydata w trakcie studiów na kierunku objętym wsparciem, np. udział w: kołach naukowych, obozach naukowych, samorządzie studenckim, </w:t>
            </w:r>
            <w:r w:rsidR="00146447" w:rsidRPr="008E06DE">
              <w:rPr>
                <w:rFonts w:cs="Arial"/>
                <w:b w:val="0"/>
                <w:i/>
                <w:spacing w:val="-1"/>
                <w:lang w:val="pl-PL"/>
              </w:rPr>
              <w:t xml:space="preserve">organizacjach </w:t>
            </w:r>
            <w:r w:rsidR="00146447" w:rsidRPr="008E06DE">
              <w:rPr>
                <w:rFonts w:cs="Arial"/>
                <w:b w:val="0"/>
                <w:i/>
                <w:lang w:val="pl-PL"/>
              </w:rPr>
              <w:t xml:space="preserve">studenckich, </w:t>
            </w:r>
            <w:r w:rsidR="008C25B1" w:rsidRPr="008E06DE">
              <w:rPr>
                <w:rFonts w:cs="Arial"/>
                <w:b w:val="0"/>
                <w:i/>
                <w:w w:val="95"/>
                <w:lang w:val="pl-PL"/>
              </w:rPr>
              <w:t xml:space="preserve">konferencjach </w:t>
            </w:r>
            <w:r w:rsidR="00146447" w:rsidRPr="008E06DE">
              <w:rPr>
                <w:rFonts w:cs="Arial"/>
                <w:b w:val="0"/>
                <w:i/>
                <w:spacing w:val="-1"/>
                <w:lang w:val="pl-PL"/>
              </w:rPr>
              <w:t xml:space="preserve">naukowych, </w:t>
            </w:r>
            <w:r w:rsidR="00146447" w:rsidRPr="008E06DE">
              <w:rPr>
                <w:rFonts w:cs="Arial"/>
                <w:b w:val="0"/>
                <w:i/>
                <w:lang w:val="pl-PL"/>
              </w:rPr>
              <w:t xml:space="preserve">seminariach, </w:t>
            </w:r>
            <w:r w:rsidR="00146447" w:rsidRPr="008E06DE">
              <w:rPr>
                <w:rFonts w:cs="Arial"/>
                <w:b w:val="0"/>
                <w:i/>
                <w:spacing w:val="-1"/>
                <w:lang w:val="pl-PL"/>
              </w:rPr>
              <w:t xml:space="preserve">stażach, </w:t>
            </w:r>
            <w:r w:rsidR="00146447" w:rsidRPr="008E06DE">
              <w:rPr>
                <w:rFonts w:cs="Arial"/>
                <w:b w:val="0"/>
                <w:i/>
                <w:w w:val="95"/>
                <w:lang w:val="pl-PL"/>
              </w:rPr>
              <w:t xml:space="preserve">warsztatach, </w:t>
            </w:r>
            <w:r w:rsidR="00146447" w:rsidRPr="008E06DE">
              <w:rPr>
                <w:rFonts w:cs="Arial"/>
                <w:b w:val="0"/>
                <w:i/>
                <w:lang w:val="pl-PL"/>
              </w:rPr>
              <w:t xml:space="preserve">kursach, szkoleniach, wolontariat oraz innych formach aktywności. </w:t>
            </w:r>
            <w:r w:rsidR="00146447" w:rsidRPr="008E06DE">
              <w:rPr>
                <w:rFonts w:cs="Arial"/>
                <w:b w:val="0"/>
                <w:i/>
                <w:spacing w:val="-1"/>
                <w:lang w:val="pl-PL"/>
              </w:rPr>
              <w:t xml:space="preserve">Kandydat zobowiązany </w:t>
            </w:r>
            <w:r w:rsidR="00146447" w:rsidRPr="008E06DE">
              <w:rPr>
                <w:rFonts w:cs="Arial"/>
                <w:b w:val="0"/>
                <w:i/>
                <w:w w:val="95"/>
                <w:lang w:val="pl-PL"/>
              </w:rPr>
              <w:t xml:space="preserve">jest </w:t>
            </w:r>
            <w:r w:rsidR="00146447" w:rsidRPr="008E06DE">
              <w:rPr>
                <w:rFonts w:cs="Arial"/>
                <w:b w:val="0"/>
                <w:i/>
                <w:spacing w:val="-1"/>
                <w:lang w:val="pl-PL"/>
              </w:rPr>
              <w:t>przedłożyć</w:t>
            </w:r>
            <w:r w:rsidR="00146447" w:rsidRPr="008E06DE">
              <w:rPr>
                <w:rFonts w:cs="Arial"/>
                <w:b w:val="0"/>
                <w:i/>
                <w:lang w:val="pl-PL"/>
              </w:rPr>
              <w:t xml:space="preserve"> zaświadczenie  potwierdzające wymienione w tym punkcie aktywności </w:t>
            </w:r>
          </w:p>
        </w:tc>
        <w:tc>
          <w:tcPr>
            <w:tcW w:w="3207" w:type="dxa"/>
            <w:vAlign w:val="center"/>
          </w:tcPr>
          <w:p w:rsidR="00146447" w:rsidRPr="008C25B1" w:rsidRDefault="00146447" w:rsidP="008E06DE">
            <w:pPr>
              <w:pStyle w:val="Nagwek1"/>
              <w:ind w:left="0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DBE5F1" w:themeFill="accent1" w:themeFillTint="33"/>
            <w:vAlign w:val="center"/>
          </w:tcPr>
          <w:p w:rsidR="00146447" w:rsidRPr="008C25B1" w:rsidRDefault="00146447" w:rsidP="008E06DE">
            <w:pPr>
              <w:pStyle w:val="Nagwek1"/>
              <w:ind w:left="0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146447" w:rsidRPr="00763707" w:rsidTr="008E06DE">
        <w:trPr>
          <w:trHeight w:val="970"/>
        </w:trPr>
        <w:tc>
          <w:tcPr>
            <w:tcW w:w="5157" w:type="dxa"/>
            <w:vMerge/>
            <w:vAlign w:val="center"/>
          </w:tcPr>
          <w:p w:rsidR="00146447" w:rsidRPr="008E06DE" w:rsidRDefault="00146447" w:rsidP="008E06DE">
            <w:pPr>
              <w:pStyle w:val="Nagwek1"/>
              <w:ind w:left="0"/>
              <w:rPr>
                <w:rFonts w:cs="Arial"/>
                <w:b w:val="0"/>
                <w:i/>
                <w:lang w:val="pl-PL"/>
              </w:rPr>
            </w:pPr>
          </w:p>
        </w:tc>
        <w:tc>
          <w:tcPr>
            <w:tcW w:w="3207" w:type="dxa"/>
            <w:vAlign w:val="center"/>
          </w:tcPr>
          <w:p w:rsidR="00146447" w:rsidRPr="008C25B1" w:rsidRDefault="00146447" w:rsidP="008E06DE">
            <w:pPr>
              <w:pStyle w:val="Nagwek1"/>
              <w:ind w:left="0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DBE5F1" w:themeFill="accent1" w:themeFillTint="33"/>
            <w:vAlign w:val="center"/>
          </w:tcPr>
          <w:p w:rsidR="00146447" w:rsidRPr="008C25B1" w:rsidRDefault="00146447" w:rsidP="008E06DE">
            <w:pPr>
              <w:pStyle w:val="Nagwek1"/>
              <w:ind w:left="0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56695E" w:rsidRPr="00763707" w:rsidTr="008E06DE">
        <w:trPr>
          <w:trHeight w:val="972"/>
        </w:trPr>
        <w:tc>
          <w:tcPr>
            <w:tcW w:w="5157" w:type="dxa"/>
            <w:vMerge/>
            <w:vAlign w:val="center"/>
          </w:tcPr>
          <w:p w:rsidR="0056695E" w:rsidRPr="008E06DE" w:rsidRDefault="0056695E" w:rsidP="008E06DE">
            <w:pPr>
              <w:pStyle w:val="Nagwek1"/>
              <w:ind w:left="0"/>
              <w:rPr>
                <w:rFonts w:cs="Arial"/>
                <w:b w:val="0"/>
                <w:i/>
                <w:lang w:val="pl-PL"/>
              </w:rPr>
            </w:pPr>
          </w:p>
        </w:tc>
        <w:tc>
          <w:tcPr>
            <w:tcW w:w="3207" w:type="dxa"/>
            <w:vAlign w:val="center"/>
          </w:tcPr>
          <w:p w:rsidR="0056695E" w:rsidRPr="008C25B1" w:rsidRDefault="0056695E" w:rsidP="008E06DE">
            <w:pPr>
              <w:pStyle w:val="Nagwek1"/>
              <w:ind w:left="0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shd w:val="clear" w:color="auto" w:fill="DBE5F1" w:themeFill="accent1" w:themeFillTint="33"/>
            <w:vAlign w:val="center"/>
          </w:tcPr>
          <w:p w:rsidR="0056695E" w:rsidRPr="008C25B1" w:rsidRDefault="0056695E" w:rsidP="008E06DE">
            <w:pPr>
              <w:pStyle w:val="Nagwek1"/>
              <w:ind w:left="0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234C23" w:rsidRPr="008C25B1" w:rsidTr="008E06DE">
        <w:tc>
          <w:tcPr>
            <w:tcW w:w="5157" w:type="dxa"/>
            <w:vAlign w:val="center"/>
          </w:tcPr>
          <w:p w:rsidR="00234C23" w:rsidRPr="008E06DE" w:rsidRDefault="00234C23" w:rsidP="008E06DE">
            <w:pPr>
              <w:pStyle w:val="TableParagraph"/>
              <w:tabs>
                <w:tab w:val="left" w:pos="281"/>
              </w:tabs>
              <w:rPr>
                <w:rFonts w:ascii="Arial" w:eastAsia="Verdana" w:hAnsi="Arial" w:cs="Arial"/>
                <w:i/>
                <w:sz w:val="20"/>
                <w:szCs w:val="20"/>
                <w:lang w:val="pl-PL"/>
              </w:rPr>
            </w:pPr>
            <w:r w:rsidRPr="008E06DE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Posiadane orzeczenie o </w:t>
            </w:r>
            <w:r w:rsidR="00BC1A34" w:rsidRPr="008E06DE">
              <w:rPr>
                <w:rFonts w:ascii="Arial" w:hAnsi="Arial" w:cs="Arial"/>
                <w:i/>
                <w:sz w:val="20"/>
                <w:szCs w:val="20"/>
                <w:lang w:val="pl-PL"/>
              </w:rPr>
              <w:t>n</w:t>
            </w:r>
            <w:r w:rsidRPr="008E06DE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iepełnosprawności 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:rsidR="00234C23" w:rsidRPr="008C25B1" w:rsidRDefault="0056695E" w:rsidP="008E06DE">
            <w:pPr>
              <w:pStyle w:val="Nagwek1"/>
              <w:ind w:left="0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Tak / N</w:t>
            </w:r>
            <w:r w:rsidR="00FA6592" w:rsidRPr="008C25B1">
              <w:rPr>
                <w:rFonts w:cs="Arial"/>
                <w:b w:val="0"/>
                <w:bCs w:val="0"/>
                <w:lang w:val="pl-PL"/>
              </w:rPr>
              <w:t>ie</w:t>
            </w:r>
          </w:p>
          <w:p w:rsidR="0056695E" w:rsidRPr="008C25B1" w:rsidRDefault="0056695E" w:rsidP="008E06DE">
            <w:pPr>
              <w:pStyle w:val="Nagwek1"/>
              <w:ind w:left="0"/>
              <w:rPr>
                <w:rFonts w:cs="Arial"/>
                <w:b w:val="0"/>
                <w:bCs w:val="0"/>
                <w:lang w:val="pl-PL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34C23" w:rsidRPr="008C25B1" w:rsidRDefault="00234C23" w:rsidP="008E06DE">
            <w:pPr>
              <w:pStyle w:val="Nagwek1"/>
              <w:ind w:left="0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234C23" w:rsidRPr="008C25B1" w:rsidTr="008E06DE">
        <w:tc>
          <w:tcPr>
            <w:tcW w:w="5157" w:type="dxa"/>
            <w:vAlign w:val="center"/>
          </w:tcPr>
          <w:p w:rsidR="0056695E" w:rsidRPr="008E06DE" w:rsidRDefault="0056695E" w:rsidP="008E06DE">
            <w:pPr>
              <w:pStyle w:val="TableParagraph"/>
              <w:rPr>
                <w:rFonts w:ascii="Arial" w:hAnsi="Arial" w:cs="Arial"/>
                <w:b/>
                <w:i/>
                <w:sz w:val="20"/>
                <w:lang w:val="pl-PL"/>
              </w:rPr>
            </w:pPr>
            <w:r w:rsidRPr="008E06DE">
              <w:rPr>
                <w:rFonts w:ascii="Arial" w:hAnsi="Arial" w:cs="Arial"/>
                <w:i/>
                <w:sz w:val="20"/>
                <w:lang w:val="pl-PL"/>
              </w:rPr>
              <w:t>Ocena uzasadnienia wyboru instytucji stażowej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234C23" w:rsidRPr="008C25B1" w:rsidRDefault="0056695E" w:rsidP="008E06DE">
            <w:pPr>
              <w:pStyle w:val="Nagwek1"/>
              <w:ind w:left="0"/>
              <w:rPr>
                <w:rFonts w:cs="Arial"/>
                <w:b w:val="0"/>
                <w:bCs w:val="0"/>
                <w:lang w:val="pl-PL"/>
              </w:rPr>
            </w:pPr>
            <w:r w:rsidRPr="008C25B1">
              <w:rPr>
                <w:rFonts w:cs="Arial"/>
                <w:b w:val="0"/>
                <w:bCs w:val="0"/>
                <w:lang w:val="pl-PL"/>
              </w:rPr>
              <w:t>(poniżej)</w:t>
            </w:r>
          </w:p>
        </w:tc>
        <w:tc>
          <w:tcPr>
            <w:tcW w:w="1143" w:type="dxa"/>
            <w:shd w:val="clear" w:color="auto" w:fill="DBE5F1" w:themeFill="accent1" w:themeFillTint="33"/>
            <w:vAlign w:val="center"/>
          </w:tcPr>
          <w:p w:rsidR="00234C23" w:rsidRPr="008C25B1" w:rsidRDefault="00234C23" w:rsidP="008E06DE">
            <w:pPr>
              <w:pStyle w:val="Nagwek1"/>
              <w:ind w:left="0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BC1A34" w:rsidRPr="00763707" w:rsidTr="008E06DE">
        <w:trPr>
          <w:trHeight w:val="790"/>
        </w:trPr>
        <w:tc>
          <w:tcPr>
            <w:tcW w:w="8364" w:type="dxa"/>
            <w:gridSpan w:val="2"/>
            <w:vAlign w:val="center"/>
          </w:tcPr>
          <w:p w:rsidR="00BC1A34" w:rsidRPr="008E06DE" w:rsidRDefault="008E06DE" w:rsidP="008E06DE">
            <w:pPr>
              <w:pStyle w:val="Nagwek1"/>
              <w:ind w:left="0"/>
              <w:rPr>
                <w:rFonts w:cs="Arial"/>
                <w:b w:val="0"/>
                <w:bCs w:val="0"/>
                <w:lang w:val="pl-PL"/>
              </w:rPr>
            </w:pPr>
            <w:r>
              <w:rPr>
                <w:rFonts w:cs="Arial"/>
                <w:b w:val="0"/>
                <w:lang w:val="pl-PL"/>
              </w:rPr>
              <w:t>ŁĄCZNY WSKAŹ</w:t>
            </w:r>
            <w:r w:rsidR="00BC1A34" w:rsidRPr="008E06DE">
              <w:rPr>
                <w:rFonts w:cs="Arial"/>
                <w:b w:val="0"/>
                <w:lang w:val="pl-PL"/>
              </w:rPr>
              <w:t>NIK</w:t>
            </w:r>
            <w:r>
              <w:rPr>
                <w:rFonts w:cs="Arial"/>
                <w:b w:val="0"/>
                <w:lang w:val="pl-PL"/>
              </w:rPr>
              <w:t xml:space="preserve"> STAŻ</w:t>
            </w:r>
            <w:r w:rsidR="00BC1A34" w:rsidRPr="008E06DE">
              <w:rPr>
                <w:rFonts w:cs="Arial"/>
                <w:b w:val="0"/>
                <w:lang w:val="pl-PL"/>
              </w:rPr>
              <w:t>OWY (suma punktów)</w:t>
            </w:r>
          </w:p>
        </w:tc>
        <w:tc>
          <w:tcPr>
            <w:tcW w:w="1143" w:type="dxa"/>
            <w:shd w:val="clear" w:color="auto" w:fill="DBE5F1" w:themeFill="accent1" w:themeFillTint="33"/>
            <w:vAlign w:val="center"/>
          </w:tcPr>
          <w:p w:rsidR="00BC1A34" w:rsidRPr="008C25B1" w:rsidRDefault="00BC1A34" w:rsidP="008E06DE">
            <w:pPr>
              <w:pStyle w:val="Nagwek1"/>
              <w:ind w:left="0"/>
              <w:rPr>
                <w:rFonts w:cs="Arial"/>
                <w:b w:val="0"/>
                <w:bCs w:val="0"/>
                <w:lang w:val="pl-PL"/>
              </w:rPr>
            </w:pPr>
          </w:p>
        </w:tc>
      </w:tr>
    </w:tbl>
    <w:p w:rsidR="008801DD" w:rsidRPr="008C25B1" w:rsidRDefault="008801DD">
      <w:pPr>
        <w:rPr>
          <w:rFonts w:ascii="Arial" w:hAnsi="Arial" w:cs="Arial"/>
          <w:sz w:val="20"/>
          <w:szCs w:val="20"/>
          <w:lang w:val="pl-PL"/>
        </w:rPr>
      </w:pPr>
    </w:p>
    <w:p w:rsidR="004A7718" w:rsidRPr="008C25B1" w:rsidRDefault="004A7718">
      <w:pPr>
        <w:rPr>
          <w:rFonts w:ascii="Arial" w:hAnsi="Arial" w:cs="Arial"/>
          <w:sz w:val="20"/>
          <w:szCs w:val="20"/>
          <w:lang w:val="pl-PL"/>
        </w:rPr>
      </w:pPr>
    </w:p>
    <w:p w:rsidR="001A1E09" w:rsidRDefault="001A1E09" w:rsidP="0056695E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LIST MOTYWACYJNY</w:t>
      </w:r>
    </w:p>
    <w:p w:rsidR="001A1E09" w:rsidRDefault="001A1E09" w:rsidP="0056695E">
      <w:pPr>
        <w:rPr>
          <w:rFonts w:ascii="Arial" w:hAnsi="Arial" w:cs="Arial"/>
          <w:b/>
          <w:sz w:val="20"/>
          <w:szCs w:val="20"/>
          <w:lang w:val="pl-PL"/>
        </w:rPr>
      </w:pPr>
    </w:p>
    <w:p w:rsidR="008E06DE" w:rsidRPr="00C62F35" w:rsidRDefault="008801DD" w:rsidP="0056695E">
      <w:pPr>
        <w:rPr>
          <w:rFonts w:ascii="Arial" w:hAnsi="Arial" w:cs="Arial"/>
          <w:i/>
          <w:sz w:val="20"/>
          <w:szCs w:val="20"/>
          <w:lang w:val="pl-PL"/>
        </w:rPr>
      </w:pPr>
      <w:r w:rsidRPr="00C62F35">
        <w:rPr>
          <w:rFonts w:ascii="Arial" w:hAnsi="Arial" w:cs="Arial"/>
          <w:i/>
          <w:sz w:val="20"/>
          <w:szCs w:val="20"/>
          <w:lang w:val="pl-PL"/>
        </w:rPr>
        <w:t>Uzasa</w:t>
      </w:r>
      <w:r w:rsidR="0056695E" w:rsidRPr="00C62F35">
        <w:rPr>
          <w:rFonts w:ascii="Arial" w:hAnsi="Arial" w:cs="Arial"/>
          <w:i/>
          <w:sz w:val="20"/>
          <w:szCs w:val="20"/>
          <w:lang w:val="pl-PL"/>
        </w:rPr>
        <w:t xml:space="preserve">dnienie wyboru </w:t>
      </w:r>
      <w:r w:rsidRPr="00C62F35">
        <w:rPr>
          <w:rFonts w:ascii="Arial" w:hAnsi="Arial" w:cs="Arial"/>
          <w:i/>
          <w:sz w:val="20"/>
          <w:szCs w:val="20"/>
          <w:lang w:val="pl-PL"/>
        </w:rPr>
        <w:t>instytucji, w której</w:t>
      </w:r>
      <w:r w:rsidR="00BC1A34" w:rsidRPr="00C62F35">
        <w:rPr>
          <w:rFonts w:ascii="Arial" w:hAnsi="Arial" w:cs="Arial"/>
          <w:i/>
          <w:sz w:val="20"/>
          <w:szCs w:val="20"/>
          <w:lang w:val="pl-PL"/>
        </w:rPr>
        <w:t xml:space="preserve"> wnioskodawca </w:t>
      </w:r>
      <w:r w:rsidR="008E06DE" w:rsidRPr="00C62F35">
        <w:rPr>
          <w:rFonts w:ascii="Arial" w:hAnsi="Arial" w:cs="Arial"/>
          <w:i/>
          <w:sz w:val="20"/>
          <w:szCs w:val="20"/>
          <w:lang w:val="pl-PL"/>
        </w:rPr>
        <w:t>chciałby</w:t>
      </w:r>
      <w:r w:rsidR="001A1E09" w:rsidRPr="00C62F35">
        <w:rPr>
          <w:rFonts w:ascii="Arial" w:hAnsi="Arial" w:cs="Arial"/>
          <w:i/>
          <w:sz w:val="20"/>
          <w:szCs w:val="20"/>
          <w:lang w:val="pl-PL"/>
        </w:rPr>
        <w:t xml:space="preserve"> odbyć staż </w:t>
      </w:r>
    </w:p>
    <w:p w:rsidR="008801DD" w:rsidRDefault="008801DD" w:rsidP="008801DD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1A1E09" w:rsidRPr="008C25B1" w:rsidRDefault="001A1E09" w:rsidP="008801DD">
      <w:pPr>
        <w:rPr>
          <w:rFonts w:ascii="Arial" w:hAnsi="Arial" w:cs="Arial"/>
          <w:b/>
          <w:i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0"/>
      </w:tblGrid>
      <w:tr w:rsidR="008801DD" w:rsidRPr="00763707" w:rsidTr="00B26CFC">
        <w:tc>
          <w:tcPr>
            <w:tcW w:w="9747" w:type="dxa"/>
          </w:tcPr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735912" w:rsidRPr="008C25B1" w:rsidRDefault="00735912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735912" w:rsidRPr="008C25B1" w:rsidRDefault="00735912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2B019E" w:rsidRPr="008C25B1" w:rsidRDefault="002B019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2B019E" w:rsidRPr="008C25B1" w:rsidRDefault="002B019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2B019E" w:rsidRPr="008C25B1" w:rsidRDefault="002B019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6695E" w:rsidRPr="008C25B1" w:rsidRDefault="0056695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C25B1" w:rsidRPr="008C25B1" w:rsidRDefault="008C25B1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F42BBE" w:rsidRPr="008C25B1" w:rsidRDefault="00F42BBE" w:rsidP="00F42BBE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801DD" w:rsidRPr="008C25B1" w:rsidRDefault="008801DD" w:rsidP="00B26CFC">
            <w:pPr>
              <w:ind w:firstLine="34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:rsidR="00BC1A34" w:rsidRPr="008C25B1" w:rsidRDefault="00BC1A34" w:rsidP="008801DD">
      <w:pPr>
        <w:rPr>
          <w:rFonts w:ascii="Arial" w:hAnsi="Arial" w:cs="Arial"/>
          <w:sz w:val="20"/>
          <w:szCs w:val="20"/>
          <w:lang w:val="pl-PL"/>
        </w:rPr>
      </w:pPr>
    </w:p>
    <w:p w:rsidR="00DE783D" w:rsidRPr="008C25B1" w:rsidRDefault="00DE783D" w:rsidP="00F42BBE">
      <w:pPr>
        <w:spacing w:before="2"/>
        <w:jc w:val="both"/>
        <w:rPr>
          <w:rFonts w:ascii="Arial" w:hAnsi="Arial" w:cs="Arial"/>
          <w:sz w:val="20"/>
          <w:szCs w:val="20"/>
          <w:lang w:val="pl-PL"/>
        </w:rPr>
      </w:pPr>
    </w:p>
    <w:p w:rsidR="00DE783D" w:rsidRPr="008C25B1" w:rsidRDefault="00DE783D" w:rsidP="00DE783D">
      <w:pPr>
        <w:rPr>
          <w:rFonts w:ascii="Arial" w:hAnsi="Arial" w:cs="Arial"/>
          <w:b/>
          <w:sz w:val="20"/>
          <w:szCs w:val="20"/>
          <w:lang w:val="pl-PL"/>
        </w:rPr>
      </w:pPr>
    </w:p>
    <w:p w:rsidR="0098521F" w:rsidRDefault="0098521F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br w:type="page"/>
      </w:r>
    </w:p>
    <w:p w:rsidR="00DE783D" w:rsidRPr="008C25B1" w:rsidRDefault="00DE783D" w:rsidP="00DE783D">
      <w:pPr>
        <w:rPr>
          <w:rFonts w:ascii="Arial" w:hAnsi="Arial" w:cs="Arial"/>
          <w:b/>
          <w:sz w:val="20"/>
          <w:szCs w:val="20"/>
          <w:lang w:val="pl-PL"/>
        </w:rPr>
      </w:pPr>
      <w:r w:rsidRPr="008C25B1">
        <w:rPr>
          <w:rFonts w:ascii="Arial" w:hAnsi="Arial" w:cs="Arial"/>
          <w:b/>
          <w:sz w:val="20"/>
          <w:szCs w:val="20"/>
          <w:lang w:val="pl-PL"/>
        </w:rPr>
        <w:lastRenderedPageBreak/>
        <w:t>CV:</w:t>
      </w:r>
    </w:p>
    <w:p w:rsidR="00DE783D" w:rsidRPr="008C25B1" w:rsidRDefault="00DE783D" w:rsidP="00DE783D">
      <w:pPr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652"/>
      </w:tblGrid>
      <w:tr w:rsidR="00DE783D" w:rsidRPr="008C25B1" w:rsidTr="00356773">
        <w:tc>
          <w:tcPr>
            <w:tcW w:w="9652" w:type="dxa"/>
          </w:tcPr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C25B1" w:rsidRDefault="008C25B1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C25B1" w:rsidRDefault="008C25B1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C25B1" w:rsidRPr="008C25B1" w:rsidRDefault="008C25B1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DE783D" w:rsidRPr="008C25B1" w:rsidRDefault="00DE783D" w:rsidP="0035677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DE783D" w:rsidRPr="001B3192" w:rsidRDefault="00DE783D" w:rsidP="00DE783D">
      <w:pPr>
        <w:rPr>
          <w:rFonts w:ascii="Arial" w:hAnsi="Arial" w:cs="Arial"/>
          <w:sz w:val="24"/>
          <w:szCs w:val="24"/>
          <w:lang w:val="pl-PL"/>
        </w:rPr>
      </w:pPr>
    </w:p>
    <w:p w:rsidR="00E5167C" w:rsidRPr="005B2BC9" w:rsidRDefault="00E5167C" w:rsidP="00F42BBE">
      <w:pPr>
        <w:spacing w:before="2"/>
        <w:jc w:val="both"/>
        <w:rPr>
          <w:rFonts w:ascii="Arial" w:hAnsi="Arial" w:cs="Arial"/>
          <w:sz w:val="18"/>
          <w:szCs w:val="18"/>
          <w:lang w:val="pl-PL"/>
        </w:rPr>
      </w:pPr>
      <w:r w:rsidRPr="005B2BC9">
        <w:rPr>
          <w:rFonts w:ascii="Arial" w:hAnsi="Arial" w:cs="Arial"/>
          <w:sz w:val="18"/>
          <w:szCs w:val="18"/>
          <w:lang w:val="pl-PL"/>
        </w:rPr>
        <w:t>Wyrażam zgodę na przetwarzanie moich danych osobowych do potrzeb rekr</w:t>
      </w:r>
      <w:r w:rsidR="0056695E">
        <w:rPr>
          <w:rFonts w:ascii="Arial" w:hAnsi="Arial" w:cs="Arial"/>
          <w:sz w:val="18"/>
          <w:szCs w:val="18"/>
          <w:lang w:val="pl-PL"/>
        </w:rPr>
        <w:t xml:space="preserve">utacji, zgodnie z ustawą z dnia  </w:t>
      </w:r>
      <w:r w:rsidRPr="005B2BC9">
        <w:rPr>
          <w:rFonts w:ascii="Arial" w:hAnsi="Arial" w:cs="Arial"/>
          <w:sz w:val="18"/>
          <w:szCs w:val="18"/>
          <w:lang w:val="pl-PL"/>
        </w:rPr>
        <w:t>29.08.1997r. o Ochronie Danych Osobowych (Dz.U. nr 133, poz.883)</w:t>
      </w:r>
    </w:p>
    <w:p w:rsidR="008801DD" w:rsidRPr="008C25B1" w:rsidRDefault="008801DD" w:rsidP="008801D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B2BC9" w:rsidRPr="008C25B1" w:rsidRDefault="005B2BC9" w:rsidP="008801DD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E06DE" w:rsidRDefault="008801DD">
      <w:pPr>
        <w:jc w:val="right"/>
        <w:rPr>
          <w:rFonts w:ascii="Arial" w:hAnsi="Arial" w:cs="Arial"/>
        </w:rPr>
      </w:pPr>
      <w:r w:rsidRPr="008C25B1">
        <w:rPr>
          <w:rFonts w:ascii="Arial" w:hAnsi="Arial" w:cs="Arial"/>
          <w:sz w:val="18"/>
          <w:szCs w:val="20"/>
          <w:lang w:val="pl-PL"/>
        </w:rPr>
        <w:tab/>
      </w:r>
      <w:r w:rsidRPr="008C25B1">
        <w:rPr>
          <w:rFonts w:ascii="Arial" w:hAnsi="Arial" w:cs="Arial"/>
          <w:sz w:val="18"/>
          <w:szCs w:val="20"/>
          <w:lang w:val="pl-PL"/>
        </w:rPr>
        <w:tab/>
      </w:r>
      <w:r w:rsidRPr="008C25B1">
        <w:rPr>
          <w:rFonts w:ascii="Arial" w:hAnsi="Arial" w:cs="Arial"/>
          <w:sz w:val="18"/>
          <w:szCs w:val="20"/>
          <w:lang w:val="pl-PL"/>
        </w:rPr>
        <w:tab/>
      </w:r>
      <w:r w:rsidRPr="008C25B1">
        <w:rPr>
          <w:rFonts w:ascii="Arial" w:hAnsi="Arial" w:cs="Arial"/>
          <w:sz w:val="18"/>
          <w:szCs w:val="20"/>
          <w:lang w:val="pl-PL"/>
        </w:rPr>
        <w:tab/>
      </w:r>
      <w:r w:rsidR="008E06DE">
        <w:rPr>
          <w:rFonts w:ascii="Arial" w:hAnsi="Arial" w:cs="Arial"/>
          <w:sz w:val="18"/>
          <w:szCs w:val="20"/>
          <w:lang w:val="pl-PL"/>
        </w:rPr>
        <w:t>..................................................................</w:t>
      </w:r>
    </w:p>
    <w:p w:rsidR="002B019E" w:rsidRPr="008E06DE" w:rsidRDefault="008801DD">
      <w:pPr>
        <w:jc w:val="right"/>
        <w:rPr>
          <w:rFonts w:ascii="Arial" w:hAnsi="Arial" w:cs="Arial"/>
          <w:sz w:val="20"/>
        </w:rPr>
      </w:pPr>
      <w:r w:rsidRPr="008E06DE">
        <w:rPr>
          <w:rFonts w:ascii="Arial" w:hAnsi="Arial" w:cs="Arial"/>
          <w:i/>
          <w:sz w:val="20"/>
        </w:rPr>
        <w:t>Data i</w:t>
      </w:r>
      <w:r w:rsidR="008E06DE" w:rsidRPr="008E06DE">
        <w:rPr>
          <w:rFonts w:ascii="Arial" w:hAnsi="Arial" w:cs="Arial"/>
          <w:i/>
          <w:sz w:val="20"/>
        </w:rPr>
        <w:t xml:space="preserve"> </w:t>
      </w:r>
      <w:r w:rsidRPr="008E06DE">
        <w:rPr>
          <w:rFonts w:ascii="Arial" w:hAnsi="Arial" w:cs="Arial"/>
          <w:i/>
          <w:sz w:val="20"/>
        </w:rPr>
        <w:t>czytelny</w:t>
      </w:r>
      <w:r w:rsidR="008E06DE" w:rsidRPr="008E06DE">
        <w:rPr>
          <w:rFonts w:ascii="Arial" w:hAnsi="Arial" w:cs="Arial"/>
          <w:i/>
          <w:sz w:val="20"/>
        </w:rPr>
        <w:t xml:space="preserve"> </w:t>
      </w:r>
      <w:r w:rsidRPr="008E06DE">
        <w:rPr>
          <w:rFonts w:ascii="Arial" w:hAnsi="Arial" w:cs="Arial"/>
          <w:i/>
          <w:sz w:val="20"/>
        </w:rPr>
        <w:t>podpis</w:t>
      </w:r>
      <w:r w:rsidR="008E06DE" w:rsidRPr="008E06DE">
        <w:rPr>
          <w:rFonts w:ascii="Arial" w:hAnsi="Arial" w:cs="Arial"/>
          <w:i/>
          <w:sz w:val="20"/>
        </w:rPr>
        <w:t xml:space="preserve"> </w:t>
      </w:r>
      <w:r w:rsidRPr="008E06DE">
        <w:rPr>
          <w:rFonts w:ascii="Arial" w:hAnsi="Arial" w:cs="Arial"/>
          <w:i/>
          <w:sz w:val="20"/>
        </w:rPr>
        <w:t>wnioskodawcy</w:t>
      </w:r>
    </w:p>
    <w:sectPr w:rsidR="002B019E" w:rsidRPr="008E06DE" w:rsidSect="005B2BC9">
      <w:headerReference w:type="default" r:id="rId7"/>
      <w:footerReference w:type="default" r:id="rId8"/>
      <w:pgSz w:w="11910" w:h="16840"/>
      <w:pgMar w:top="3512" w:right="1219" w:bottom="1503" w:left="1179" w:header="1134" w:footer="113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C2" w:rsidRDefault="000C7BC2">
      <w:r>
        <w:separator/>
      </w:r>
    </w:p>
  </w:endnote>
  <w:endnote w:type="continuationSeparator" w:id="0">
    <w:p w:rsidR="000C7BC2" w:rsidRDefault="000C7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9D4" w:rsidRDefault="00455FA0">
    <w:pPr>
      <w:spacing w:line="14" w:lineRule="auto"/>
      <w:rPr>
        <w:sz w:val="20"/>
        <w:szCs w:val="20"/>
      </w:rPr>
    </w:pPr>
    <w:r w:rsidRPr="00455FA0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61.75pt;margin-top:765.05pt;width:271.5pt;height:28.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wdrAIAAKkFAAAOAAAAZHJzL2Uyb0RvYy54bWysVG1vmzAQ/j5p/8HydwqkhAIqqdoQpknd&#10;i9TuBzhggjVjM9sJdNP++86mpGmrSdM2Plhn+/zcPXcPd3k1dhwdqNJMihyHZwFGVFSyZmKX4y/3&#10;pZdgpA0RNeFS0Bw/UI2vVm/fXA59RheylbymCgGI0NnQ57g1ps98X1ct7Yg+kz0VcNlI1REDW7Xz&#10;a0UGQO+4vwiC2B+kqnslK6o1nBbTJV45/KahlfnUNJoaxHMMuRm3Krdu7eqvLkm2U6RvWfWYBvmL&#10;LDrCBAQ9QhXEELRX7BVUxyoltWzMWSU7XzYNq6jjAGzC4AWbu5b01HGB4uj+WCb9/2Crj4fPCrEa&#10;eoeRIB206J6OBt3IEYW2OkOvM3C668HNjHBsPS1T3d/K6qtGQq5bInb0Wik5tJTUkJ176Z88nXC0&#10;BdkOH2QNYcjeSAc0NqqzgFAMBOjQpYdjZ2wqFRyeR1ESLOGqgrvzOIgT1zqfZPPrXmnzjsoOWSPH&#10;Cjrv0MnhVhvgAa6ziw0mZMk4d93n4tkBOE4nEBue2jubhWvmjzRIN8kmibxoEW+8KCgK77pcR15c&#10;hhfL4rxYr4vwp40bRlnL6poKG2YWVhj9WeMeJT5J4igtLTmrLZxNSavdds0VOhAQduk+2y1I/sTN&#10;f56GuwYuLyiFiyi4WaReGScXXlRGSy+9CBIvCNObNA6iNCrK55RumaD/TgkNOU6Xi+Ukpt9yC9z3&#10;mhvJOmZgdHDW5Tg5OpHMSnAjatdaQxif7JNS2PSfSgEVmxvtBGs1OqnVjNsRUKyKt7J+AOkqCcoC&#10;EcK8A6OV6jtGA8yOHOtve6IoRvy9APnbQTMbaja2s0FEBU9zbDCazLWZBtK+V2zXAvL0gwl5Db9I&#10;w5x6n7KA1O0G5oEj8Ti77MA53Tuvpwm7+gUAAP//AwBQSwMEFAAGAAgAAAAhAN2Cl2ThAAAADQEA&#10;AA8AAABkcnMvZG93bnJldi54bWxMj8FOwzAQRO9I/IO1SNyo3Ua10hCnqhCckBBpOHB0YjeJGq9D&#10;7Lbh79me6HFnnmZn8u3sBna2U+g9KlguBDCLjTc9tgq+qrenFFiIGo0ePFoFvzbAtri/y3Vm/AVL&#10;e97HllEIhkwr6GIcM85D01mnw8KPFsk7+MnpSOfUcjPpC4W7ga+EkNzpHulDp0f70tnmuD85Bbtv&#10;LF/7n4/6szyUfVVtBL7Lo1KPD/PuGVi0c/yH4VqfqkNBnWp/QhPYoCBZJWtCyVgnYgmMkFRKkuqr&#10;lMoN8CLntyuKPwAAAP//AwBQSwECLQAUAAYACAAAACEAtoM4kv4AAADhAQAAEwAAAAAAAAAAAAAA&#10;AAAAAAAAW0NvbnRlbnRfVHlwZXNdLnhtbFBLAQItABQABgAIAAAAIQA4/SH/1gAAAJQBAAALAAAA&#10;AAAAAAAAAAAAAC8BAABfcmVscy8ucmVsc1BLAQItABQABgAIAAAAIQA6QSwdrAIAAKkFAAAOAAAA&#10;AAAAAAAAAAAAAC4CAABkcnMvZTJvRG9jLnhtbFBLAQItABQABgAIAAAAIQDdgpdk4QAAAA0BAAAP&#10;AAAAAAAAAAAAAAAAAAYFAABkcnMvZG93bnJldi54bWxQSwUGAAAAAAQABADzAAAAFAYAAAAA&#10;" filled="f" stroked="f">
          <v:textbox inset="0,0,0,0">
            <w:txbxContent>
              <w:p w:rsidR="00F639D4" w:rsidRPr="00762F8A" w:rsidRDefault="00F639D4" w:rsidP="00762F8A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C2" w:rsidRDefault="000C7BC2">
      <w:r>
        <w:separator/>
      </w:r>
    </w:p>
  </w:footnote>
  <w:footnote w:type="continuationSeparator" w:id="0">
    <w:p w:rsidR="000C7BC2" w:rsidRDefault="000C7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69"/>
      <w:gridCol w:w="3133"/>
      <w:gridCol w:w="3426"/>
    </w:tblGrid>
    <w:tr w:rsidR="005B2BC9" w:rsidTr="005B2BC9">
      <w:tc>
        <w:tcPr>
          <w:tcW w:w="3169" w:type="dxa"/>
        </w:tcPr>
        <w:p w:rsidR="005B2BC9" w:rsidRDefault="005B2BC9" w:rsidP="00890119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495425" cy="686923"/>
                <wp:effectExtent l="19050" t="0" r="9525" b="0"/>
                <wp:docPr id="24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6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3" w:type="dxa"/>
        </w:tcPr>
        <w:p w:rsidR="005B2BC9" w:rsidRDefault="005B2BC9" w:rsidP="00890119">
          <w:pPr>
            <w:spacing w:before="100" w:beforeAutospacing="1" w:after="100" w:after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647700" cy="647700"/>
                <wp:effectExtent l="19050" t="0" r="0" b="0"/>
                <wp:docPr id="23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6" w:type="dxa"/>
        </w:tcPr>
        <w:p w:rsidR="005B2BC9" w:rsidRDefault="005B2BC9" w:rsidP="00890119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2009775" cy="603619"/>
                <wp:effectExtent l="19050" t="0" r="9525" b="0"/>
                <wp:docPr id="26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POZIOM-Kolo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789" cy="604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2BC9" w:rsidRDefault="005B2BC9" w:rsidP="005B2BC9">
    <w:pPr>
      <w:spacing w:line="276" w:lineRule="auto"/>
      <w:ind w:right="386"/>
      <w:rPr>
        <w:rFonts w:ascii="Arial" w:eastAsia="Arial" w:hAnsi="Arial" w:cs="Arial"/>
        <w:sz w:val="18"/>
        <w:szCs w:val="18"/>
        <w:lang w:val="pl-PL"/>
      </w:rPr>
    </w:pPr>
  </w:p>
  <w:p w:rsidR="008E06DE" w:rsidRPr="008E06DE" w:rsidRDefault="008E06DE" w:rsidP="008E06DE">
    <w:pPr>
      <w:spacing w:line="276" w:lineRule="auto"/>
      <w:ind w:right="386"/>
      <w:jc w:val="center"/>
      <w:rPr>
        <w:rFonts w:ascii="Arial" w:eastAsia="Arial" w:hAnsi="Arial" w:cs="Arial"/>
        <w:b/>
        <w:sz w:val="18"/>
        <w:szCs w:val="18"/>
        <w:lang w:val="pl-PL"/>
      </w:rPr>
    </w:pPr>
    <w:r w:rsidRPr="008E06DE">
      <w:rPr>
        <w:rFonts w:ascii="Arial" w:eastAsia="Arial" w:hAnsi="Arial" w:cs="Arial"/>
        <w:b/>
        <w:sz w:val="18"/>
        <w:szCs w:val="18"/>
        <w:lang w:val="pl-PL"/>
      </w:rPr>
      <w:t xml:space="preserve">Projekt </w:t>
    </w:r>
    <w:r>
      <w:rPr>
        <w:rFonts w:ascii="Arial" w:eastAsia="Arial" w:hAnsi="Arial" w:cs="Arial"/>
        <w:b/>
        <w:sz w:val="18"/>
        <w:szCs w:val="18"/>
        <w:lang w:val="pl-PL"/>
      </w:rPr>
      <w:t>„</w:t>
    </w:r>
    <w:r w:rsidRPr="008E06DE">
      <w:rPr>
        <w:rFonts w:ascii="Arial" w:hAnsi="Arial" w:cs="Arial"/>
        <w:b/>
        <w:sz w:val="18"/>
        <w:szCs w:val="18"/>
        <w:lang w:val="pl-PL"/>
      </w:rPr>
      <w:t>Programy Stażowe dla studentów Instytutu Politologii UO</w:t>
    </w:r>
    <w:r>
      <w:rPr>
        <w:rFonts w:ascii="Arial" w:hAnsi="Arial" w:cs="Arial"/>
        <w:b/>
        <w:sz w:val="18"/>
        <w:szCs w:val="18"/>
        <w:lang w:val="pl-PL"/>
      </w:rPr>
      <w:t>”</w:t>
    </w:r>
    <w:r w:rsidRPr="008E06DE">
      <w:rPr>
        <w:rFonts w:ascii="Arial" w:hAnsi="Arial" w:cs="Arial"/>
        <w:b/>
        <w:i/>
        <w:sz w:val="18"/>
        <w:szCs w:val="18"/>
        <w:lang w:val="pl-PL"/>
      </w:rPr>
      <w:t>,</w:t>
    </w:r>
  </w:p>
  <w:p w:rsidR="00F42BBE" w:rsidRPr="008E06DE" w:rsidRDefault="005B2BC9" w:rsidP="00F42BBE">
    <w:pPr>
      <w:spacing w:line="276" w:lineRule="auto"/>
      <w:ind w:right="386"/>
      <w:jc w:val="center"/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</w:pPr>
    <w:r w:rsidRPr="008E06DE"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 xml:space="preserve">współfinansowany ze środków Unii Europejskiej </w:t>
    </w:r>
  </w:p>
  <w:p w:rsidR="008245A1" w:rsidRPr="008E06DE" w:rsidRDefault="005B2BC9" w:rsidP="00F42BBE">
    <w:pPr>
      <w:spacing w:line="276" w:lineRule="auto"/>
      <w:ind w:right="386"/>
      <w:jc w:val="center"/>
      <w:rPr>
        <w:rFonts w:ascii="Arial" w:eastAsia="Times New Roman" w:hAnsi="Arial" w:cs="Arial"/>
        <w:b/>
        <w:bCs/>
        <w:color w:val="000000"/>
        <w:sz w:val="18"/>
        <w:szCs w:val="18"/>
        <w:lang w:val="pl-PL" w:eastAsia="pl-PL"/>
      </w:rPr>
    </w:pPr>
    <w:r w:rsidRPr="008E06DE"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>w ramach Europejskiego</w:t>
    </w:r>
    <w:r w:rsidRPr="008E06DE">
      <w:rPr>
        <w:rFonts w:ascii="Arial" w:eastAsia="Times New Roman" w:hAnsi="Arial" w:cs="Arial"/>
        <w:b/>
        <w:bCs/>
        <w:color w:val="000000"/>
        <w:sz w:val="18"/>
        <w:szCs w:val="18"/>
        <w:lang w:val="pl-PL" w:eastAsia="pl-PL"/>
      </w:rPr>
      <w:t xml:space="preserve"> Funduszu Społecznego</w:t>
    </w:r>
  </w:p>
  <w:p w:rsidR="00DE783D" w:rsidRPr="008E06DE" w:rsidRDefault="008E06DE" w:rsidP="008E06DE">
    <w:pPr>
      <w:pStyle w:val="Nagwek"/>
      <w:jc w:val="center"/>
      <w:rPr>
        <w:rFonts w:ascii="Arial" w:hAnsi="Arial" w:cs="Arial"/>
        <w:sz w:val="20"/>
        <w:lang w:val="pl-PL"/>
      </w:rPr>
    </w:pPr>
    <w:r w:rsidRPr="008E06DE">
      <w:rPr>
        <w:rFonts w:ascii="Arial" w:hAnsi="Arial" w:cs="Arial"/>
        <w:b/>
        <w:bCs/>
        <w:color w:val="333333"/>
        <w:sz w:val="20"/>
        <w:shd w:val="clear" w:color="auto" w:fill="FFFFFF"/>
        <w:lang w:val="pl-PL"/>
      </w:rPr>
      <w:t>POWR.03.01.00-00-S044/17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846"/>
    <w:multiLevelType w:val="hybridMultilevel"/>
    <w:tmpl w:val="99D86414"/>
    <w:lvl w:ilvl="0" w:tplc="B1E08E5A">
      <w:numFmt w:val="bullet"/>
      <w:lvlText w:val=""/>
      <w:lvlJc w:val="left"/>
      <w:pPr>
        <w:ind w:left="46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>
    <w:nsid w:val="18C04581"/>
    <w:multiLevelType w:val="hybridMultilevel"/>
    <w:tmpl w:val="6E4CC038"/>
    <w:lvl w:ilvl="0" w:tplc="B4C8FC4A">
      <w:start w:val="1"/>
      <w:numFmt w:val="decimal"/>
      <w:lvlText w:val="%1."/>
      <w:lvlJc w:val="left"/>
      <w:pPr>
        <w:ind w:left="100" w:hanging="181"/>
      </w:pPr>
      <w:rPr>
        <w:rFonts w:ascii="Verdana" w:eastAsia="Verdana" w:hAnsi="Verdana" w:hint="default"/>
        <w:w w:val="99"/>
        <w:sz w:val="18"/>
        <w:szCs w:val="18"/>
      </w:rPr>
    </w:lvl>
    <w:lvl w:ilvl="1" w:tplc="59DCE088">
      <w:start w:val="1"/>
      <w:numFmt w:val="bullet"/>
      <w:lvlText w:val="•"/>
      <w:lvlJc w:val="left"/>
      <w:pPr>
        <w:ind w:left="1552" w:hanging="181"/>
      </w:pPr>
      <w:rPr>
        <w:rFonts w:hint="default"/>
      </w:rPr>
    </w:lvl>
    <w:lvl w:ilvl="2" w:tplc="60448594">
      <w:start w:val="1"/>
      <w:numFmt w:val="bullet"/>
      <w:lvlText w:val="•"/>
      <w:lvlJc w:val="left"/>
      <w:pPr>
        <w:ind w:left="3005" w:hanging="181"/>
      </w:pPr>
      <w:rPr>
        <w:rFonts w:hint="default"/>
      </w:rPr>
    </w:lvl>
    <w:lvl w:ilvl="3" w:tplc="FE22E83E">
      <w:start w:val="1"/>
      <w:numFmt w:val="bullet"/>
      <w:lvlText w:val="•"/>
      <w:lvlJc w:val="left"/>
      <w:pPr>
        <w:ind w:left="4458" w:hanging="181"/>
      </w:pPr>
      <w:rPr>
        <w:rFonts w:hint="default"/>
      </w:rPr>
    </w:lvl>
    <w:lvl w:ilvl="4" w:tplc="394EEA56">
      <w:start w:val="1"/>
      <w:numFmt w:val="bullet"/>
      <w:lvlText w:val="•"/>
      <w:lvlJc w:val="left"/>
      <w:pPr>
        <w:ind w:left="5911" w:hanging="181"/>
      </w:pPr>
      <w:rPr>
        <w:rFonts w:hint="default"/>
      </w:rPr>
    </w:lvl>
    <w:lvl w:ilvl="5" w:tplc="92D805FA">
      <w:start w:val="1"/>
      <w:numFmt w:val="bullet"/>
      <w:lvlText w:val="•"/>
      <w:lvlJc w:val="left"/>
      <w:pPr>
        <w:ind w:left="7364" w:hanging="181"/>
      </w:pPr>
      <w:rPr>
        <w:rFonts w:hint="default"/>
      </w:rPr>
    </w:lvl>
    <w:lvl w:ilvl="6" w:tplc="97CCDD42">
      <w:start w:val="1"/>
      <w:numFmt w:val="bullet"/>
      <w:lvlText w:val="•"/>
      <w:lvlJc w:val="left"/>
      <w:pPr>
        <w:ind w:left="8816" w:hanging="181"/>
      </w:pPr>
      <w:rPr>
        <w:rFonts w:hint="default"/>
      </w:rPr>
    </w:lvl>
    <w:lvl w:ilvl="7" w:tplc="D1342DAE">
      <w:start w:val="1"/>
      <w:numFmt w:val="bullet"/>
      <w:lvlText w:val="•"/>
      <w:lvlJc w:val="left"/>
      <w:pPr>
        <w:ind w:left="10269" w:hanging="181"/>
      </w:pPr>
      <w:rPr>
        <w:rFonts w:hint="default"/>
      </w:rPr>
    </w:lvl>
    <w:lvl w:ilvl="8" w:tplc="CC8A4160">
      <w:start w:val="1"/>
      <w:numFmt w:val="bullet"/>
      <w:lvlText w:val="•"/>
      <w:lvlJc w:val="left"/>
      <w:pPr>
        <w:ind w:left="11722" w:hanging="181"/>
      </w:pPr>
      <w:rPr>
        <w:rFonts w:hint="default"/>
      </w:rPr>
    </w:lvl>
  </w:abstractNum>
  <w:abstractNum w:abstractNumId="2">
    <w:nsid w:val="68FA09DC"/>
    <w:multiLevelType w:val="hybridMultilevel"/>
    <w:tmpl w:val="4CDE6A30"/>
    <w:lvl w:ilvl="0" w:tplc="6F300D1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639D4"/>
    <w:rsid w:val="000C0E1F"/>
    <w:rsid w:val="000C7BC2"/>
    <w:rsid w:val="000F10E9"/>
    <w:rsid w:val="001028FA"/>
    <w:rsid w:val="001344C2"/>
    <w:rsid w:val="00146447"/>
    <w:rsid w:val="001629C6"/>
    <w:rsid w:val="001768C0"/>
    <w:rsid w:val="001A1E09"/>
    <w:rsid w:val="002010DC"/>
    <w:rsid w:val="00234C23"/>
    <w:rsid w:val="002370B6"/>
    <w:rsid w:val="00295ACC"/>
    <w:rsid w:val="002B019E"/>
    <w:rsid w:val="002F78D7"/>
    <w:rsid w:val="002F7CF6"/>
    <w:rsid w:val="00310ED9"/>
    <w:rsid w:val="003147A8"/>
    <w:rsid w:val="00323ECD"/>
    <w:rsid w:val="00356714"/>
    <w:rsid w:val="003648D6"/>
    <w:rsid w:val="003C24C4"/>
    <w:rsid w:val="00455FA0"/>
    <w:rsid w:val="004A7718"/>
    <w:rsid w:val="004B6C9C"/>
    <w:rsid w:val="004D448D"/>
    <w:rsid w:val="00515768"/>
    <w:rsid w:val="00562AF1"/>
    <w:rsid w:val="0056695E"/>
    <w:rsid w:val="005B2BC9"/>
    <w:rsid w:val="005E1E3E"/>
    <w:rsid w:val="00733504"/>
    <w:rsid w:val="00735912"/>
    <w:rsid w:val="00737CB9"/>
    <w:rsid w:val="00757944"/>
    <w:rsid w:val="00762F8A"/>
    <w:rsid w:val="00763707"/>
    <w:rsid w:val="00765C1E"/>
    <w:rsid w:val="0079458F"/>
    <w:rsid w:val="007D3C8F"/>
    <w:rsid w:val="00805561"/>
    <w:rsid w:val="008245A1"/>
    <w:rsid w:val="008801DD"/>
    <w:rsid w:val="008C25B1"/>
    <w:rsid w:val="008E06DE"/>
    <w:rsid w:val="00920505"/>
    <w:rsid w:val="0093346C"/>
    <w:rsid w:val="00966DCF"/>
    <w:rsid w:val="0098286B"/>
    <w:rsid w:val="0098521F"/>
    <w:rsid w:val="00A32431"/>
    <w:rsid w:val="00A445D8"/>
    <w:rsid w:val="00A4499D"/>
    <w:rsid w:val="00A44F88"/>
    <w:rsid w:val="00AA24F3"/>
    <w:rsid w:val="00AD3271"/>
    <w:rsid w:val="00B91F05"/>
    <w:rsid w:val="00BB6B21"/>
    <w:rsid w:val="00BC1A34"/>
    <w:rsid w:val="00BC3E2B"/>
    <w:rsid w:val="00BC4E69"/>
    <w:rsid w:val="00BD3D24"/>
    <w:rsid w:val="00C0362F"/>
    <w:rsid w:val="00C20F81"/>
    <w:rsid w:val="00C34909"/>
    <w:rsid w:val="00C62F35"/>
    <w:rsid w:val="00D41A27"/>
    <w:rsid w:val="00D532DB"/>
    <w:rsid w:val="00D57F69"/>
    <w:rsid w:val="00DA1602"/>
    <w:rsid w:val="00DE783D"/>
    <w:rsid w:val="00DF0187"/>
    <w:rsid w:val="00E31A6C"/>
    <w:rsid w:val="00E5167C"/>
    <w:rsid w:val="00E62E49"/>
    <w:rsid w:val="00E70E4F"/>
    <w:rsid w:val="00EB1743"/>
    <w:rsid w:val="00EF0A05"/>
    <w:rsid w:val="00F11FB5"/>
    <w:rsid w:val="00F42BBE"/>
    <w:rsid w:val="00F541D8"/>
    <w:rsid w:val="00F639D4"/>
    <w:rsid w:val="00F73C2A"/>
    <w:rsid w:val="00FA6592"/>
    <w:rsid w:val="00FA7351"/>
    <w:rsid w:val="00FB6A5D"/>
    <w:rsid w:val="00FE1B44"/>
    <w:rsid w:val="00FE3382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34909"/>
  </w:style>
  <w:style w:type="paragraph" w:styleId="Nagwek1">
    <w:name w:val="heading 1"/>
    <w:basedOn w:val="Normalny"/>
    <w:uiPriority w:val="1"/>
    <w:qFormat/>
    <w:rsid w:val="00C34909"/>
    <w:pPr>
      <w:ind w:left="2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34909"/>
    <w:pPr>
      <w:ind w:left="219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34909"/>
  </w:style>
  <w:style w:type="paragraph" w:customStyle="1" w:styleId="TableParagraph">
    <w:name w:val="Table Paragraph"/>
    <w:basedOn w:val="Normalny"/>
    <w:uiPriority w:val="1"/>
    <w:qFormat/>
    <w:rsid w:val="00C34909"/>
  </w:style>
  <w:style w:type="paragraph" w:styleId="Nagwek">
    <w:name w:val="header"/>
    <w:basedOn w:val="Normalny"/>
    <w:link w:val="NagwekZnak"/>
    <w:unhideWhenUsed/>
    <w:rsid w:val="00AD3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271"/>
  </w:style>
  <w:style w:type="paragraph" w:styleId="Stopka">
    <w:name w:val="footer"/>
    <w:basedOn w:val="Normalny"/>
    <w:link w:val="StopkaZnak"/>
    <w:uiPriority w:val="99"/>
    <w:unhideWhenUsed/>
    <w:rsid w:val="00AD32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271"/>
  </w:style>
  <w:style w:type="character" w:styleId="Hipercze">
    <w:name w:val="Hyperlink"/>
    <w:basedOn w:val="Domylnaczcionkaakapitu"/>
    <w:uiPriority w:val="99"/>
    <w:unhideWhenUsed/>
    <w:rsid w:val="00AD327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95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C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8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8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8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8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</vt:lpstr>
    </vt:vector>
  </TitlesOfParts>
  <Company>trans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</dc:title>
  <dc:creator>Stanisaw Piestrak</dc:creator>
  <cp:lastModifiedBy>XXX</cp:lastModifiedBy>
  <cp:revision>11</cp:revision>
  <cp:lastPrinted>2016-05-09T13:14:00Z</cp:lastPrinted>
  <dcterms:created xsi:type="dcterms:W3CDTF">2017-10-19T11:39:00Z</dcterms:created>
  <dcterms:modified xsi:type="dcterms:W3CDTF">2017-12-06T15:43:00Z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